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Proces verbal de predare primire a locului de parcare</w:t>
      </w:r>
    </w:p>
    <w:p>
      <w:r>
        <w:rPr>
          <w:b/>
          <w:color w:val="1E6A5D"/>
        </w:rPr>
        <w:t>Model orientativ ParcRo</w:t>
      </w:r>
    </w:p>
    <w:p>
      <w:pPr>
        <w:spacing w:after="300"/>
      </w:pPr>
      <w:r>
        <w:rPr>
          <w:b/>
        </w:rPr>
        <w:t>AVERTISMENT IMPORTANT: Acest model este strict orientativ și nu reprezintă consultanță juridică sau fiscală. ParcRo nu își asumă răspunderea pentru folosirea lui, pentru corectitudinea lui într-o situație particulară ori pentru eventualele consecințe. Înainte de utilizare sau semnare, verifică obligatoriu documentul cu un avocat și consultă regulamentele locale aplicabile.</w:t>
      </w:r>
    </w:p>
    <w:p>
      <w:pPr>
        <w:pStyle w:val="Heading1"/>
      </w:pPr>
      <w:r>
        <w:t>Datele predării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840"/>
      </w:tblGrid>
      <w:tr>
        <w:tc>
          <w:tcPr>
            <w:tcW w:type="dxa" w:w="3096"/>
            <w:shd w:fill="E6F2ED"/>
          </w:tcPr>
          <w:p>
            <w:r>
              <w:rPr>
                <w:b/>
              </w:rPr>
              <w:t>Data și ora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Adresa parcării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Numărul locului și nivelul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Contractul la care se referă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</w:tbl>
    <w:p/>
    <w:p>
      <w:pPr>
        <w:pStyle w:val="Heading1"/>
      </w:pPr>
      <w:r>
        <w:t>Părțile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840"/>
      </w:tblGrid>
      <w:tr>
        <w:tc>
          <w:tcPr>
            <w:tcW w:type="dxa" w:w="3096"/>
            <w:shd w:fill="E6F2ED"/>
          </w:tcPr>
          <w:p>
            <w:r>
              <w:rPr>
                <w:b/>
              </w:rPr>
              <w:t>Locator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Locatar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</w:tbl>
    <w:p/>
    <w:p>
      <w:pPr>
        <w:pStyle w:val="Heading1"/>
      </w:pPr>
      <w:r>
        <w:t>Mijloace de acces predate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840"/>
      </w:tblGrid>
      <w:tr>
        <w:tc>
          <w:tcPr>
            <w:tcW w:type="dxa" w:w="3096"/>
            <w:shd w:fill="E6F2ED"/>
          </w:tcPr>
          <w:p>
            <w:r>
              <w:rPr>
                <w:b/>
              </w:rPr>
              <w:t>Telecomenzi</w:t>
            </w:r>
          </w:p>
        </w:tc>
        <w:tc>
          <w:tcPr>
            <w:tcW w:type="dxa" w:w="6840"/>
          </w:tcPr>
          <w:p>
            <w:r>
              <w:t>Număr: ______  Identificare/stare: 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Cartele</w:t>
            </w:r>
          </w:p>
        </w:tc>
        <w:tc>
          <w:tcPr>
            <w:tcW w:type="dxa" w:w="6840"/>
          </w:tcPr>
          <w:p>
            <w:r>
              <w:t>Număr: ______  Identificare/stare: 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Chei</w:t>
            </w:r>
          </w:p>
        </w:tc>
        <w:tc>
          <w:tcPr>
            <w:tcW w:type="dxa" w:w="6840"/>
          </w:tcPr>
          <w:p>
            <w:r>
              <w:t>Număr: ______  Identificare/stare: 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Altele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</w:tbl>
    <w:p/>
    <w:p>
      <w:pPr>
        <w:pStyle w:val="Heading1"/>
      </w:pPr>
      <w:r>
        <w:t>Starea locului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096"/>
        <w:gridCol w:w="6840"/>
      </w:tblGrid>
      <w:tr>
        <w:tc>
          <w:tcPr>
            <w:tcW w:type="dxa" w:w="3096"/>
            <w:shd w:fill="E6F2ED"/>
          </w:tcPr>
          <w:p>
            <w:r>
              <w:rPr>
                <w:b/>
              </w:rPr>
              <w:t>Marcaje și opritor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Barieră și acces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</w:r>
          </w:p>
        </w:tc>
      </w:tr>
      <w:tr>
        <w:tc>
          <w:tcPr>
            <w:tcW w:type="dxa" w:w="3096"/>
            <w:shd w:fill="E6F2ED"/>
          </w:tcPr>
          <w:p>
            <w:r>
              <w:rPr>
                <w:b/>
              </w:rPr>
              <w:t>Observații/defecte existente</w:t>
            </w:r>
          </w:p>
        </w:tc>
        <w:tc>
          <w:tcPr>
            <w:tcW w:type="dxa" w:w="6840"/>
          </w:tcPr>
          <w:p>
            <w:r>
              <w:t>____________________________________________________________</w:t>
              <w:br/>
              <w:t>____________________________________________________________</w:t>
            </w:r>
          </w:p>
        </w:tc>
      </w:tr>
    </w:tbl>
    <w:p/>
    <w:p>
      <w:pPr>
        <w:pStyle w:val="Heading1"/>
      </w:pPr>
      <w:r>
        <w:t>Declarația părților</w:t>
      </w:r>
    </w:p>
    <w:p>
      <w:r>
        <w:t>Părțile confirmă că locul și obiectele de acces descrise mai sus au fost predate și primite în starea consemnată. Fotografii anexate: DA / NU. Număr fotografii: ______.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97"/>
        <w:gridCol w:w="4997"/>
      </w:tblGrid>
      <w:tr>
        <w:tc>
          <w:tcPr>
            <w:tcW w:type="dxa" w:w="4997"/>
            <w:shd w:fill="E6F2ED"/>
          </w:tcPr>
          <w:p>
            <w:r>
              <w:t>Predat de Locator</w:t>
            </w:r>
          </w:p>
        </w:tc>
        <w:tc>
          <w:tcPr>
            <w:tcW w:type="dxa" w:w="4997"/>
            <w:shd w:fill="E6F2ED"/>
          </w:tcPr>
          <w:p>
            <w:r>
              <w:t>Primit de Locatar</w:t>
            </w:r>
          </w:p>
        </w:tc>
      </w:tr>
      <w:tr>
        <w:tc>
          <w:tcPr>
            <w:tcW w:type="dxa" w:w="4997"/>
          </w:tcPr>
          <w:p>
            <w:r>
              <w:t>Nume: __________________________</w:t>
              <w:br/>
              <w:t>Data: __________  Semnătura: ______________</w:t>
            </w:r>
          </w:p>
        </w:tc>
        <w:tc>
          <w:tcPr>
            <w:tcW w:type="dxa" w:w="4997"/>
          </w:tcPr>
          <w:p>
            <w:r>
              <w:t>Nume: __________________________</w:t>
              <w:br/>
              <w:t>Data: __________  Semnătura: ______________</w:t>
            </w:r>
          </w:p>
        </w:tc>
      </w:tr>
    </w:tbl>
    <w:p>
      <w:pPr>
        <w:pStyle w:val="Heading1"/>
      </w:pPr>
      <w:r>
        <w:t>Restituirea la încetarea contractului</w:t>
      </w:r>
    </w:p>
    <w:p>
      <w:r>
        <w:t>Locul a fost eliberat la data de __________. Au fost restituite: ____ telecomenzi, ____ cartele, ____ chei. Observații: 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1037" w:right="1123" w:bottom="1037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67873"/>
        <w:sz w:val="16"/>
      </w:rPr>
      <w:t>ParcRo.ro | Model orientativ | Actualizat 30 septembrie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rial" w:hAnsi="Arial"/>
      <w:color w:val="26363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